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060E" w14:textId="77777777" w:rsidR="00555900" w:rsidRDefault="00555900" w:rsidP="00555900">
      <w:pPr>
        <w:rPr>
          <w:rFonts w:ascii="Times New Roman" w:hAnsi="Times New Roman"/>
          <w:b/>
          <w:sz w:val="21"/>
          <w:szCs w:val="21"/>
        </w:rPr>
      </w:pPr>
      <w:r>
        <w:rPr>
          <w:rFonts w:ascii="Times New Roman" w:hAnsi="Times New Roman"/>
          <w:b/>
          <w:sz w:val="21"/>
          <w:szCs w:val="21"/>
        </w:rPr>
        <w:t xml:space="preserve">Press Contact: </w:t>
      </w:r>
    </w:p>
    <w:p w14:paraId="4F7F2E1D" w14:textId="77777777" w:rsidR="00555900" w:rsidRDefault="00555900" w:rsidP="00555900">
      <w:pPr>
        <w:jc w:val="both"/>
        <w:rPr>
          <w:rFonts w:ascii="Times New Roman" w:hAnsi="Times New Roman"/>
          <w:sz w:val="21"/>
          <w:szCs w:val="21"/>
        </w:rPr>
      </w:pPr>
      <w:r>
        <w:rPr>
          <w:rFonts w:ascii="Times New Roman" w:hAnsi="Times New Roman"/>
          <w:sz w:val="21"/>
          <w:szCs w:val="21"/>
        </w:rPr>
        <w:t xml:space="preserve">Joy </w:t>
      </w:r>
      <w:proofErr w:type="spellStart"/>
      <w:r w:rsidRPr="00422A46">
        <w:rPr>
          <w:rFonts w:ascii="Times New Roman" w:hAnsi="Times New Roman"/>
          <w:sz w:val="21"/>
          <w:szCs w:val="21"/>
        </w:rPr>
        <w:t>Huertas</w:t>
      </w:r>
      <w:proofErr w:type="spellEnd"/>
    </w:p>
    <w:p w14:paraId="5D18DF15" w14:textId="77777777" w:rsidR="00555900" w:rsidRPr="00422A46" w:rsidRDefault="00555900" w:rsidP="00555900">
      <w:pPr>
        <w:jc w:val="both"/>
        <w:rPr>
          <w:rFonts w:ascii="Times New Roman" w:hAnsi="Times New Roman"/>
          <w:sz w:val="21"/>
          <w:szCs w:val="21"/>
        </w:rPr>
      </w:pPr>
      <w:r>
        <w:rPr>
          <w:rFonts w:ascii="Times New Roman" w:hAnsi="Times New Roman"/>
          <w:sz w:val="21"/>
          <w:szCs w:val="21"/>
        </w:rPr>
        <w:t>Esperan</w:t>
      </w:r>
      <w:r w:rsidRPr="00422A46">
        <w:rPr>
          <w:rFonts w:ascii="Times New Roman" w:hAnsi="Times New Roman"/>
          <w:sz w:val="21"/>
          <w:szCs w:val="21"/>
        </w:rPr>
        <w:t>za</w:t>
      </w:r>
    </w:p>
    <w:p w14:paraId="1E330C96" w14:textId="77777777" w:rsidR="00555900" w:rsidRPr="00422A46" w:rsidRDefault="00555900" w:rsidP="00555900">
      <w:pPr>
        <w:rPr>
          <w:rFonts w:ascii="Times New Roman" w:hAnsi="Times New Roman"/>
          <w:sz w:val="21"/>
          <w:szCs w:val="21"/>
        </w:rPr>
      </w:pPr>
      <w:r w:rsidRPr="00422A46">
        <w:rPr>
          <w:rFonts w:ascii="Times New Roman" w:hAnsi="Times New Roman"/>
          <w:sz w:val="21"/>
          <w:szCs w:val="21"/>
        </w:rPr>
        <w:t>(215) 324-0746 ext. 480</w:t>
      </w:r>
    </w:p>
    <w:p w14:paraId="277695CF" w14:textId="77777777" w:rsidR="00555900" w:rsidRPr="00422A46" w:rsidRDefault="003F7E93" w:rsidP="00555900">
      <w:pPr>
        <w:rPr>
          <w:rFonts w:ascii="Times New Roman" w:hAnsi="Times New Roman"/>
          <w:sz w:val="21"/>
          <w:szCs w:val="21"/>
        </w:rPr>
      </w:pPr>
      <w:hyperlink r:id="rId6" w:history="1">
        <w:r w:rsidR="00555900" w:rsidRPr="00422A46">
          <w:rPr>
            <w:rStyle w:val="Hyperlink"/>
            <w:rFonts w:ascii="Times New Roman" w:hAnsi="Times New Roman"/>
            <w:sz w:val="21"/>
            <w:szCs w:val="21"/>
          </w:rPr>
          <w:t>jhuertas@esperanza.us</w:t>
        </w:r>
      </w:hyperlink>
    </w:p>
    <w:p w14:paraId="0B5DEC56" w14:textId="77777777" w:rsidR="00555900" w:rsidRPr="00DC04C8" w:rsidRDefault="00555900" w:rsidP="00555900">
      <w:pPr>
        <w:rPr>
          <w:rFonts w:ascii="Times New Roman" w:hAnsi="Times New Roman"/>
          <w:b/>
          <w:bCs/>
          <w:sz w:val="24"/>
          <w:szCs w:val="24"/>
        </w:rPr>
      </w:pPr>
    </w:p>
    <w:p w14:paraId="2D405352" w14:textId="77777777" w:rsidR="00555900" w:rsidRPr="00DC04C8" w:rsidRDefault="00A640DA" w:rsidP="00555900">
      <w:pPr>
        <w:jc w:val="center"/>
        <w:rPr>
          <w:rFonts w:ascii="Times New Roman" w:hAnsi="Times New Roman"/>
          <w:b/>
          <w:bCs/>
          <w:sz w:val="24"/>
          <w:szCs w:val="24"/>
        </w:rPr>
      </w:pPr>
      <w:r>
        <w:rPr>
          <w:rFonts w:ascii="Times New Roman" w:hAnsi="Times New Roman"/>
          <w:b/>
          <w:bCs/>
          <w:sz w:val="24"/>
          <w:szCs w:val="24"/>
        </w:rPr>
        <w:t>BRINGING TOGETHER THE</w:t>
      </w:r>
      <w:r w:rsidR="00180909">
        <w:rPr>
          <w:rFonts w:ascii="Times New Roman" w:hAnsi="Times New Roman"/>
          <w:b/>
          <w:bCs/>
          <w:sz w:val="24"/>
          <w:szCs w:val="24"/>
        </w:rPr>
        <w:t xml:space="preserve"> NEXT GENERATION OF </w:t>
      </w:r>
      <w:r>
        <w:rPr>
          <w:rFonts w:ascii="Times New Roman" w:hAnsi="Times New Roman"/>
          <w:b/>
          <w:bCs/>
          <w:sz w:val="24"/>
          <w:szCs w:val="24"/>
        </w:rPr>
        <w:t xml:space="preserve">DIVERSE HEALTH PROFESSIONALS </w:t>
      </w:r>
      <w:r w:rsidR="00180909">
        <w:rPr>
          <w:rFonts w:ascii="Times New Roman" w:hAnsi="Times New Roman"/>
          <w:b/>
          <w:bCs/>
          <w:sz w:val="24"/>
          <w:szCs w:val="24"/>
        </w:rPr>
        <w:t>IN PHILADELPHIA</w:t>
      </w:r>
    </w:p>
    <w:p w14:paraId="17C92D7C" w14:textId="77777777" w:rsidR="00555900" w:rsidRPr="00F1640D" w:rsidRDefault="00555900" w:rsidP="00555900">
      <w:pPr>
        <w:shd w:val="clear" w:color="auto" w:fill="FFFFFF"/>
        <w:spacing w:after="100" w:afterAutospacing="1"/>
        <w:jc w:val="center"/>
        <w:outlineLvl w:val="3"/>
        <w:rPr>
          <w:rFonts w:ascii="Times New Roman" w:eastAsia="Times New Roman" w:hAnsi="Times New Roman"/>
          <w:sz w:val="24"/>
          <w:szCs w:val="24"/>
          <w:lang w:eastAsia="en-US"/>
        </w:rPr>
      </w:pPr>
      <w:r w:rsidRPr="00F1640D">
        <w:rPr>
          <w:rFonts w:ascii="Times New Roman" w:eastAsia="Times New Roman" w:hAnsi="Times New Roman"/>
          <w:sz w:val="24"/>
          <w:szCs w:val="24"/>
          <w:lang w:eastAsia="en-US"/>
        </w:rPr>
        <w:t xml:space="preserve">Esperanza </w:t>
      </w:r>
      <w:r w:rsidR="00F1640D" w:rsidRPr="00F1640D">
        <w:rPr>
          <w:rFonts w:ascii="Times New Roman" w:eastAsia="Times New Roman" w:hAnsi="Times New Roman"/>
          <w:sz w:val="24"/>
          <w:szCs w:val="24"/>
          <w:lang w:eastAsia="en-US"/>
        </w:rPr>
        <w:t>College</w:t>
      </w:r>
      <w:r w:rsidR="00180909">
        <w:rPr>
          <w:rFonts w:ascii="Times New Roman" w:eastAsia="Times New Roman" w:hAnsi="Times New Roman"/>
          <w:sz w:val="24"/>
          <w:szCs w:val="24"/>
          <w:lang w:eastAsia="en-US"/>
        </w:rPr>
        <w:t xml:space="preserve"> </w:t>
      </w:r>
      <w:r w:rsidR="00F1640D" w:rsidRPr="00F1640D">
        <w:rPr>
          <w:rFonts w:ascii="Times New Roman" w:eastAsia="Times New Roman" w:hAnsi="Times New Roman"/>
          <w:sz w:val="24"/>
          <w:szCs w:val="24"/>
          <w:lang w:eastAsia="en-US"/>
        </w:rPr>
        <w:t xml:space="preserve">to </w:t>
      </w:r>
      <w:r w:rsidR="00F1640D">
        <w:rPr>
          <w:rFonts w:ascii="Times New Roman" w:eastAsia="Times New Roman" w:hAnsi="Times New Roman"/>
          <w:sz w:val="24"/>
          <w:szCs w:val="24"/>
          <w:lang w:eastAsia="en-US"/>
        </w:rPr>
        <w:t>H</w:t>
      </w:r>
      <w:r w:rsidR="00F1640D" w:rsidRPr="00F1640D">
        <w:rPr>
          <w:rFonts w:ascii="Times New Roman" w:eastAsia="Times New Roman" w:hAnsi="Times New Roman"/>
          <w:sz w:val="24"/>
          <w:szCs w:val="24"/>
          <w:lang w:eastAsia="en-US"/>
        </w:rPr>
        <w:t xml:space="preserve">ost </w:t>
      </w:r>
      <w:r w:rsidR="00F1640D">
        <w:rPr>
          <w:rFonts w:ascii="Times New Roman" w:eastAsia="Times New Roman" w:hAnsi="Times New Roman"/>
          <w:sz w:val="24"/>
          <w:szCs w:val="24"/>
          <w:lang w:eastAsia="en-US"/>
        </w:rPr>
        <w:t>S</w:t>
      </w:r>
      <w:r w:rsidR="00F1640D" w:rsidRPr="00F1640D">
        <w:rPr>
          <w:rFonts w:ascii="Times New Roman" w:eastAsia="Times New Roman" w:hAnsi="Times New Roman"/>
          <w:sz w:val="24"/>
          <w:szCs w:val="24"/>
          <w:lang w:eastAsia="en-US"/>
        </w:rPr>
        <w:t xml:space="preserve">econd </w:t>
      </w:r>
      <w:r w:rsidR="00F1640D">
        <w:rPr>
          <w:rFonts w:ascii="Times New Roman" w:eastAsia="Times New Roman" w:hAnsi="Times New Roman"/>
          <w:sz w:val="24"/>
          <w:szCs w:val="24"/>
          <w:lang w:eastAsia="en-US"/>
        </w:rPr>
        <w:t>A</w:t>
      </w:r>
      <w:r w:rsidR="00F1640D" w:rsidRPr="00F1640D">
        <w:rPr>
          <w:rFonts w:ascii="Times New Roman" w:eastAsia="Times New Roman" w:hAnsi="Times New Roman"/>
          <w:sz w:val="24"/>
          <w:szCs w:val="24"/>
          <w:lang w:eastAsia="en-US"/>
        </w:rPr>
        <w:t xml:space="preserve">nnual </w:t>
      </w:r>
      <w:r w:rsidR="00180909">
        <w:rPr>
          <w:rFonts w:ascii="Times New Roman" w:eastAsia="Times New Roman" w:hAnsi="Times New Roman"/>
          <w:sz w:val="24"/>
          <w:szCs w:val="24"/>
          <w:lang w:eastAsia="en-US"/>
        </w:rPr>
        <w:t>“</w:t>
      </w:r>
      <w:r w:rsidR="00F1640D" w:rsidRPr="00180909">
        <w:rPr>
          <w:rFonts w:ascii="Times New Roman" w:hAnsi="Times New Roman"/>
          <w:i/>
          <w:sz w:val="24"/>
          <w:szCs w:val="24"/>
        </w:rPr>
        <w:t>Minorities in Health Sciences Symposium</w:t>
      </w:r>
      <w:r w:rsidR="00180909" w:rsidRPr="00180909">
        <w:rPr>
          <w:rFonts w:ascii="Times New Roman" w:hAnsi="Times New Roman"/>
          <w:i/>
          <w:sz w:val="24"/>
          <w:szCs w:val="24"/>
        </w:rPr>
        <w:t>”</w:t>
      </w:r>
    </w:p>
    <w:p w14:paraId="1BE2A678" w14:textId="77777777" w:rsidR="00555900" w:rsidRPr="00F74D69" w:rsidRDefault="00555900" w:rsidP="00555900">
      <w:pPr>
        <w:jc w:val="both"/>
        <w:rPr>
          <w:rFonts w:ascii="Times New Roman" w:hAnsi="Times New Roman"/>
          <w:sz w:val="21"/>
          <w:szCs w:val="21"/>
        </w:rPr>
      </w:pPr>
      <w:r w:rsidRPr="00F74D69">
        <w:rPr>
          <w:rFonts w:ascii="Times New Roman" w:hAnsi="Times New Roman"/>
          <w:sz w:val="21"/>
          <w:szCs w:val="21"/>
        </w:rPr>
        <w:t>Tweet this: @</w:t>
      </w:r>
      <w:proofErr w:type="spellStart"/>
      <w:r w:rsidRPr="00F74D69">
        <w:rPr>
          <w:rFonts w:ascii="Times New Roman" w:hAnsi="Times New Roman"/>
          <w:sz w:val="21"/>
          <w:szCs w:val="21"/>
        </w:rPr>
        <w:t>Esperanza_us</w:t>
      </w:r>
      <w:proofErr w:type="spellEnd"/>
      <w:r w:rsidRPr="00F74D69">
        <w:rPr>
          <w:rFonts w:ascii="Times New Roman" w:hAnsi="Times New Roman"/>
          <w:sz w:val="21"/>
          <w:szCs w:val="21"/>
        </w:rPr>
        <w:t xml:space="preserve"> </w:t>
      </w:r>
      <w:r w:rsidR="00180909" w:rsidRPr="00F74D69">
        <w:rPr>
          <w:rFonts w:ascii="Times New Roman" w:hAnsi="Times New Roman"/>
          <w:sz w:val="21"/>
          <w:szCs w:val="21"/>
        </w:rPr>
        <w:t xml:space="preserve">and @EsperanzaEdu4u will host city-wide Minorities in Health Sciences Symposium to celebrate and encourage diversity in the health field. The high school students will hear from </w:t>
      </w:r>
      <w:r w:rsidR="00F74D69">
        <w:rPr>
          <w:rFonts w:ascii="Times New Roman" w:hAnsi="Times New Roman"/>
          <w:sz w:val="21"/>
          <w:szCs w:val="21"/>
        </w:rPr>
        <w:t xml:space="preserve">health </w:t>
      </w:r>
      <w:r w:rsidR="00180909" w:rsidRPr="00F74D69">
        <w:rPr>
          <w:rFonts w:ascii="Times New Roman" w:hAnsi="Times New Roman"/>
          <w:sz w:val="21"/>
          <w:szCs w:val="21"/>
        </w:rPr>
        <w:t xml:space="preserve">experts and participate in science activities! </w:t>
      </w:r>
      <w:r w:rsidR="00F74D69">
        <w:rPr>
          <w:rFonts w:ascii="Times New Roman" w:hAnsi="Times New Roman"/>
          <w:sz w:val="21"/>
          <w:szCs w:val="21"/>
        </w:rPr>
        <w:t>I</w:t>
      </w:r>
      <w:r w:rsidR="00180909" w:rsidRPr="00F74D69">
        <w:rPr>
          <w:rFonts w:ascii="Times New Roman" w:hAnsi="Times New Roman"/>
          <w:sz w:val="21"/>
          <w:szCs w:val="21"/>
        </w:rPr>
        <w:t xml:space="preserve">nfo: </w:t>
      </w:r>
      <w:hyperlink r:id="rId7" w:history="1">
        <w:r w:rsidR="00180909" w:rsidRPr="00F74D69">
          <w:rPr>
            <w:rStyle w:val="Hyperlink"/>
            <w:rFonts w:ascii="Times New Roman" w:hAnsi="Times New Roman"/>
            <w:sz w:val="21"/>
            <w:szCs w:val="21"/>
          </w:rPr>
          <w:t>http://bit.ly/EspHSS18</w:t>
        </w:r>
      </w:hyperlink>
      <w:r w:rsidR="00180909" w:rsidRPr="00F74D69">
        <w:rPr>
          <w:rFonts w:ascii="Times New Roman" w:hAnsi="Times New Roman"/>
          <w:sz w:val="21"/>
          <w:szCs w:val="21"/>
        </w:rPr>
        <w:t xml:space="preserve"> </w:t>
      </w:r>
    </w:p>
    <w:p w14:paraId="61191AD0" w14:textId="77777777" w:rsidR="00555900" w:rsidRPr="00DC04C8" w:rsidRDefault="00555900" w:rsidP="00555900">
      <w:pPr>
        <w:jc w:val="center"/>
        <w:rPr>
          <w:rFonts w:ascii="Times New Roman" w:hAnsi="Times New Roman"/>
        </w:rPr>
      </w:pPr>
    </w:p>
    <w:p w14:paraId="1B2699DF" w14:textId="77777777" w:rsidR="00555900" w:rsidRPr="007A6B9B" w:rsidRDefault="00555900" w:rsidP="00555900">
      <w:pPr>
        <w:jc w:val="both"/>
        <w:rPr>
          <w:rFonts w:ascii="Times New Roman" w:hAnsi="Times New Roman"/>
          <w:sz w:val="24"/>
          <w:szCs w:val="24"/>
        </w:rPr>
      </w:pPr>
      <w:r w:rsidRPr="00DC04C8">
        <w:rPr>
          <w:rFonts w:ascii="Times New Roman" w:hAnsi="Times New Roman"/>
          <w:b/>
          <w:iCs/>
          <w:sz w:val="24"/>
          <w:szCs w:val="24"/>
        </w:rPr>
        <w:t>Philadelphia, PA</w:t>
      </w:r>
      <w:r>
        <w:rPr>
          <w:rFonts w:ascii="Times New Roman" w:hAnsi="Times New Roman"/>
          <w:b/>
          <w:sz w:val="24"/>
          <w:szCs w:val="24"/>
        </w:rPr>
        <w:t xml:space="preserve"> – October 9</w:t>
      </w:r>
      <w:r w:rsidRPr="00422A46">
        <w:rPr>
          <w:rFonts w:ascii="Times New Roman" w:hAnsi="Times New Roman"/>
          <w:b/>
          <w:sz w:val="24"/>
          <w:szCs w:val="24"/>
        </w:rPr>
        <w:t>, 201</w:t>
      </w:r>
      <w:r>
        <w:rPr>
          <w:rFonts w:ascii="Times New Roman" w:hAnsi="Times New Roman"/>
          <w:b/>
          <w:sz w:val="24"/>
          <w:szCs w:val="24"/>
        </w:rPr>
        <w:t>8</w:t>
      </w:r>
      <w:r w:rsidRPr="00422A46">
        <w:rPr>
          <w:rFonts w:ascii="Times New Roman" w:hAnsi="Times New Roman"/>
          <w:sz w:val="24"/>
          <w:szCs w:val="24"/>
        </w:rPr>
        <w:t xml:space="preserve">. </w:t>
      </w:r>
      <w:hyperlink r:id="rId8" w:history="1">
        <w:r w:rsidR="00180909" w:rsidRPr="00F64C2B">
          <w:rPr>
            <w:rStyle w:val="Hyperlink"/>
            <w:rFonts w:ascii="Times New Roman" w:hAnsi="Times New Roman"/>
            <w:sz w:val="24"/>
            <w:szCs w:val="24"/>
          </w:rPr>
          <w:t>Esperanza College of Eastern University</w:t>
        </w:r>
      </w:hyperlink>
      <w:r w:rsidR="00180909">
        <w:rPr>
          <w:rFonts w:ascii="Times New Roman" w:hAnsi="Times New Roman"/>
          <w:sz w:val="24"/>
          <w:szCs w:val="24"/>
        </w:rPr>
        <w:t xml:space="preserve"> </w:t>
      </w:r>
      <w:r w:rsidR="00A04BBB">
        <w:rPr>
          <w:rFonts w:ascii="Times New Roman" w:hAnsi="Times New Roman"/>
          <w:sz w:val="24"/>
          <w:szCs w:val="24"/>
        </w:rPr>
        <w:t xml:space="preserve">is pleased to announce </w:t>
      </w:r>
      <w:r w:rsidR="00A04BBB" w:rsidRPr="00A04BBB">
        <w:rPr>
          <w:rFonts w:ascii="Times New Roman" w:hAnsi="Times New Roman"/>
          <w:sz w:val="24"/>
          <w:szCs w:val="24"/>
        </w:rPr>
        <w:t xml:space="preserve">Dr. Jack </w:t>
      </w:r>
      <w:proofErr w:type="spellStart"/>
      <w:r w:rsidR="00A04BBB" w:rsidRPr="00A04BBB">
        <w:rPr>
          <w:rFonts w:ascii="Times New Roman" w:hAnsi="Times New Roman"/>
          <w:sz w:val="24"/>
          <w:szCs w:val="24"/>
        </w:rPr>
        <w:t>Ludmir</w:t>
      </w:r>
      <w:proofErr w:type="spellEnd"/>
      <w:r w:rsidR="00A04BBB" w:rsidRPr="00A04BBB">
        <w:rPr>
          <w:rFonts w:ascii="Times New Roman" w:hAnsi="Times New Roman"/>
          <w:sz w:val="24"/>
          <w:szCs w:val="24"/>
        </w:rPr>
        <w:t>, Senior Vice President of Physician Engagement and Integration</w:t>
      </w:r>
      <w:r w:rsidR="00A04BBB">
        <w:rPr>
          <w:rFonts w:ascii="Times New Roman" w:hAnsi="Times New Roman"/>
          <w:sz w:val="24"/>
          <w:szCs w:val="24"/>
        </w:rPr>
        <w:t>,</w:t>
      </w:r>
      <w:r w:rsidR="00A04BBB" w:rsidRPr="00A04BBB">
        <w:rPr>
          <w:rFonts w:ascii="Times New Roman" w:hAnsi="Times New Roman"/>
          <w:sz w:val="24"/>
          <w:szCs w:val="24"/>
        </w:rPr>
        <w:t xml:space="preserve"> and Associate Provost for Community and Global Initiati</w:t>
      </w:r>
      <w:r w:rsidR="00A04BBB">
        <w:rPr>
          <w:rFonts w:ascii="Times New Roman" w:hAnsi="Times New Roman"/>
          <w:sz w:val="24"/>
          <w:szCs w:val="24"/>
        </w:rPr>
        <w:t xml:space="preserve">ves at Jefferson Health System will keynote </w:t>
      </w:r>
      <w:r w:rsidR="00180909">
        <w:rPr>
          <w:rFonts w:ascii="Times New Roman" w:hAnsi="Times New Roman"/>
          <w:sz w:val="24"/>
          <w:szCs w:val="24"/>
        </w:rPr>
        <w:t xml:space="preserve">its second annual </w:t>
      </w:r>
      <w:r w:rsidR="00180909" w:rsidRPr="00F64C2B">
        <w:rPr>
          <w:rFonts w:ascii="Times New Roman" w:hAnsi="Times New Roman"/>
          <w:i/>
          <w:sz w:val="24"/>
          <w:szCs w:val="24"/>
        </w:rPr>
        <w:t xml:space="preserve">Minorities </w:t>
      </w:r>
      <w:r w:rsidR="00F64C2B" w:rsidRPr="00F64C2B">
        <w:rPr>
          <w:rFonts w:ascii="Times New Roman" w:hAnsi="Times New Roman"/>
          <w:i/>
          <w:sz w:val="24"/>
          <w:szCs w:val="24"/>
        </w:rPr>
        <w:t>in Health Sciences Symposium</w:t>
      </w:r>
      <w:r w:rsidR="00F64C2B">
        <w:rPr>
          <w:rFonts w:ascii="Times New Roman" w:hAnsi="Times New Roman"/>
          <w:sz w:val="24"/>
          <w:szCs w:val="24"/>
        </w:rPr>
        <w:t xml:space="preserve"> presented by </w:t>
      </w:r>
      <w:hyperlink r:id="rId9" w:history="1">
        <w:r w:rsidR="00F64C2B" w:rsidRPr="00F64C2B">
          <w:rPr>
            <w:rStyle w:val="Hyperlink"/>
            <w:rFonts w:ascii="Times New Roman" w:hAnsi="Times New Roman"/>
            <w:sz w:val="24"/>
            <w:szCs w:val="24"/>
          </w:rPr>
          <w:t>Jefferson</w:t>
        </w:r>
      </w:hyperlink>
      <w:r w:rsidR="00A04BBB">
        <w:rPr>
          <w:rFonts w:ascii="Times New Roman" w:hAnsi="Times New Roman"/>
          <w:sz w:val="24"/>
          <w:szCs w:val="24"/>
        </w:rPr>
        <w:t xml:space="preserve">. </w:t>
      </w:r>
      <w:r w:rsidR="00F64C2B">
        <w:rPr>
          <w:rFonts w:ascii="Times New Roman" w:hAnsi="Times New Roman"/>
          <w:sz w:val="24"/>
          <w:szCs w:val="24"/>
        </w:rPr>
        <w:t xml:space="preserve">The symposium </w:t>
      </w:r>
      <w:r w:rsidR="00A04BBB">
        <w:rPr>
          <w:rFonts w:ascii="Times New Roman" w:hAnsi="Times New Roman"/>
          <w:sz w:val="24"/>
          <w:szCs w:val="24"/>
        </w:rPr>
        <w:t>will bring together nearly 150 h</w:t>
      </w:r>
      <w:r w:rsidR="00F64C2B">
        <w:rPr>
          <w:rFonts w:ascii="Times New Roman" w:hAnsi="Times New Roman"/>
          <w:sz w:val="24"/>
          <w:szCs w:val="24"/>
        </w:rPr>
        <w:t>igh school students from the Greater Philadelphia</w:t>
      </w:r>
      <w:r w:rsidR="00A04BBB">
        <w:rPr>
          <w:rFonts w:ascii="Times New Roman" w:hAnsi="Times New Roman"/>
          <w:sz w:val="24"/>
          <w:szCs w:val="24"/>
        </w:rPr>
        <w:t xml:space="preserve"> area</w:t>
      </w:r>
      <w:r w:rsidR="00F64C2B">
        <w:rPr>
          <w:rFonts w:ascii="Times New Roman" w:hAnsi="Times New Roman"/>
          <w:sz w:val="24"/>
          <w:szCs w:val="24"/>
        </w:rPr>
        <w:t xml:space="preserve"> </w:t>
      </w:r>
      <w:r w:rsidR="00A04BBB">
        <w:rPr>
          <w:rFonts w:ascii="Times New Roman" w:hAnsi="Times New Roman"/>
          <w:sz w:val="24"/>
          <w:szCs w:val="24"/>
        </w:rPr>
        <w:t xml:space="preserve">with </w:t>
      </w:r>
      <w:r w:rsidR="00F64C2B">
        <w:rPr>
          <w:rFonts w:ascii="Times New Roman" w:hAnsi="Times New Roman"/>
          <w:sz w:val="24"/>
          <w:szCs w:val="24"/>
        </w:rPr>
        <w:t>professionals in the health field for a day of networking, panel discussions, and science activities</w:t>
      </w:r>
      <w:r w:rsidR="00A04BBB">
        <w:rPr>
          <w:rFonts w:ascii="Times New Roman" w:hAnsi="Times New Roman"/>
          <w:sz w:val="24"/>
          <w:szCs w:val="24"/>
        </w:rPr>
        <w:t xml:space="preserve"> at Esperanza’s state of the art laboratories</w:t>
      </w:r>
      <w:r w:rsidR="00F64C2B">
        <w:rPr>
          <w:rFonts w:ascii="Times New Roman" w:hAnsi="Times New Roman"/>
          <w:sz w:val="24"/>
          <w:szCs w:val="24"/>
        </w:rPr>
        <w:t xml:space="preserve">. </w:t>
      </w:r>
    </w:p>
    <w:p w14:paraId="32E9C09A" w14:textId="77777777" w:rsidR="00F64C2B" w:rsidRDefault="00F64C2B" w:rsidP="00555900">
      <w:pPr>
        <w:jc w:val="both"/>
        <w:rPr>
          <w:rFonts w:ascii="Times New Roman" w:eastAsia="Times New Roman" w:hAnsi="Times New Roman"/>
          <w:sz w:val="24"/>
          <w:szCs w:val="24"/>
          <w:shd w:val="clear" w:color="auto" w:fill="FFFFFF"/>
          <w:lang w:eastAsia="en-US"/>
        </w:rPr>
      </w:pPr>
    </w:p>
    <w:p w14:paraId="4C8E9D73" w14:textId="77777777" w:rsidR="00555900" w:rsidRDefault="00555900" w:rsidP="00555900">
      <w:pPr>
        <w:jc w:val="both"/>
        <w:rPr>
          <w:rFonts w:ascii="Times New Roman" w:hAnsi="Times New Roman"/>
          <w:sz w:val="24"/>
          <w:szCs w:val="24"/>
        </w:rPr>
      </w:pPr>
      <w:r w:rsidRPr="00A04BBB">
        <w:rPr>
          <w:rFonts w:ascii="Times New Roman" w:eastAsia="Times New Roman" w:hAnsi="Times New Roman"/>
          <w:sz w:val="24"/>
          <w:szCs w:val="24"/>
          <w:shd w:val="clear" w:color="auto" w:fill="FFFFFF"/>
          <w:lang w:eastAsia="en-US"/>
        </w:rPr>
        <w:t>“</w:t>
      </w:r>
      <w:r w:rsidR="00A04BBB" w:rsidRPr="00A04BBB">
        <w:rPr>
          <w:rFonts w:ascii="Times New Roman" w:hAnsi="Times New Roman"/>
          <w:sz w:val="24"/>
          <w:szCs w:val="24"/>
        </w:rPr>
        <w:t>There is a need for a more diverse workforce in the health field.  Contributions from diverse professionals will allow for a better experience between the patient and the health professional</w:t>
      </w:r>
      <w:r w:rsidR="00A04BBB">
        <w:rPr>
          <w:rFonts w:ascii="Times New Roman" w:hAnsi="Times New Roman"/>
          <w:sz w:val="24"/>
          <w:szCs w:val="24"/>
        </w:rPr>
        <w:t>, as well as</w:t>
      </w:r>
      <w:r w:rsidR="00A04BBB" w:rsidRPr="00A04BBB">
        <w:rPr>
          <w:rFonts w:ascii="Times New Roman" w:hAnsi="Times New Roman"/>
          <w:sz w:val="24"/>
          <w:szCs w:val="24"/>
        </w:rPr>
        <w:t xml:space="preserve"> decrease the issue of health care disparities</w:t>
      </w:r>
      <w:r w:rsidRPr="00A04BBB">
        <w:rPr>
          <w:rFonts w:ascii="Times New Roman" w:eastAsia="Times New Roman" w:hAnsi="Times New Roman"/>
          <w:sz w:val="24"/>
          <w:szCs w:val="24"/>
          <w:shd w:val="clear" w:color="auto" w:fill="FFFFFF"/>
          <w:lang w:eastAsia="en-US"/>
        </w:rPr>
        <w:t xml:space="preserve">,” </w:t>
      </w:r>
      <w:r w:rsidR="00A04BBB" w:rsidRPr="00A04BBB">
        <w:rPr>
          <w:rFonts w:ascii="Times New Roman" w:hAnsi="Times New Roman"/>
          <w:sz w:val="24"/>
          <w:szCs w:val="24"/>
        </w:rPr>
        <w:t xml:space="preserve">Nilsa R. </w:t>
      </w:r>
      <w:proofErr w:type="spellStart"/>
      <w:r w:rsidR="00A04BBB" w:rsidRPr="00A04BBB">
        <w:rPr>
          <w:rFonts w:ascii="Times New Roman" w:hAnsi="Times New Roman"/>
          <w:sz w:val="24"/>
          <w:szCs w:val="24"/>
        </w:rPr>
        <w:t>Graciani</w:t>
      </w:r>
      <w:proofErr w:type="spellEnd"/>
      <w:r w:rsidR="00A04BBB" w:rsidRPr="00A04BBB">
        <w:rPr>
          <w:rFonts w:ascii="Times New Roman" w:hAnsi="Times New Roman"/>
          <w:sz w:val="24"/>
          <w:szCs w:val="24"/>
        </w:rPr>
        <w:t>, Ph.D. Director of STEM and Medical Assisti</w:t>
      </w:r>
      <w:r w:rsidR="00A04BBB">
        <w:rPr>
          <w:rFonts w:ascii="Times New Roman" w:hAnsi="Times New Roman"/>
          <w:sz w:val="24"/>
          <w:szCs w:val="24"/>
        </w:rPr>
        <w:t xml:space="preserve">ng at Esperanza College explained. </w:t>
      </w:r>
    </w:p>
    <w:p w14:paraId="163B25E3" w14:textId="77777777" w:rsidR="00A04BBB" w:rsidRDefault="00A04BBB" w:rsidP="00555900">
      <w:pPr>
        <w:jc w:val="both"/>
        <w:rPr>
          <w:rFonts w:ascii="Times New Roman" w:hAnsi="Times New Roman"/>
          <w:sz w:val="24"/>
          <w:szCs w:val="24"/>
        </w:rPr>
      </w:pPr>
    </w:p>
    <w:p w14:paraId="76293886" w14:textId="77777777" w:rsidR="00A04BBB" w:rsidRDefault="00F74D69" w:rsidP="00555900">
      <w:pPr>
        <w:jc w:val="both"/>
        <w:rPr>
          <w:rFonts w:ascii="Times New Roman" w:hAnsi="Times New Roman"/>
          <w:sz w:val="24"/>
          <w:szCs w:val="24"/>
        </w:rPr>
      </w:pPr>
      <w:r>
        <w:rPr>
          <w:rFonts w:ascii="Times New Roman" w:hAnsi="Times New Roman"/>
          <w:sz w:val="24"/>
          <w:szCs w:val="24"/>
        </w:rPr>
        <w:t xml:space="preserve">In order to help close the diversity gap, Dr. </w:t>
      </w:r>
      <w:proofErr w:type="spellStart"/>
      <w:r>
        <w:rPr>
          <w:rFonts w:ascii="Times New Roman" w:hAnsi="Times New Roman"/>
          <w:sz w:val="24"/>
          <w:szCs w:val="24"/>
        </w:rPr>
        <w:t>Graciani</w:t>
      </w:r>
      <w:proofErr w:type="spellEnd"/>
      <w:r>
        <w:rPr>
          <w:rFonts w:ascii="Times New Roman" w:hAnsi="Times New Roman"/>
          <w:sz w:val="24"/>
          <w:szCs w:val="24"/>
        </w:rPr>
        <w:t xml:space="preserve"> explained, it is important to give access to </w:t>
      </w:r>
      <w:r w:rsidR="00A04BBB" w:rsidRPr="00A04BBB">
        <w:rPr>
          <w:rFonts w:ascii="Times New Roman" w:hAnsi="Times New Roman"/>
          <w:sz w:val="24"/>
          <w:szCs w:val="24"/>
        </w:rPr>
        <w:t xml:space="preserve">bright and talented young </w:t>
      </w:r>
      <w:r>
        <w:rPr>
          <w:rFonts w:ascii="Times New Roman" w:hAnsi="Times New Roman"/>
          <w:sz w:val="24"/>
          <w:szCs w:val="24"/>
        </w:rPr>
        <w:t>students</w:t>
      </w:r>
      <w:r w:rsidR="00A04BBB" w:rsidRPr="00A04BBB">
        <w:rPr>
          <w:rFonts w:ascii="Times New Roman" w:hAnsi="Times New Roman"/>
          <w:sz w:val="24"/>
          <w:szCs w:val="24"/>
        </w:rPr>
        <w:t xml:space="preserve"> </w:t>
      </w:r>
      <w:r>
        <w:rPr>
          <w:rFonts w:ascii="Times New Roman" w:hAnsi="Times New Roman"/>
          <w:sz w:val="24"/>
          <w:szCs w:val="24"/>
        </w:rPr>
        <w:t>to health care professionals who look like them,</w:t>
      </w:r>
      <w:r w:rsidR="00A04BBB" w:rsidRPr="00A04BBB">
        <w:rPr>
          <w:rFonts w:ascii="Times New Roman" w:hAnsi="Times New Roman"/>
          <w:sz w:val="24"/>
          <w:szCs w:val="24"/>
        </w:rPr>
        <w:t xml:space="preserve"> who have experienced similar struggles and yet have </w:t>
      </w:r>
      <w:r w:rsidR="00A04BBB">
        <w:rPr>
          <w:rFonts w:ascii="Times New Roman" w:hAnsi="Times New Roman"/>
          <w:sz w:val="24"/>
          <w:szCs w:val="24"/>
        </w:rPr>
        <w:t xml:space="preserve">succeeded </w:t>
      </w:r>
      <w:r w:rsidR="00A04BBB" w:rsidRPr="00A04BBB">
        <w:rPr>
          <w:rFonts w:ascii="Times New Roman" w:hAnsi="Times New Roman"/>
          <w:sz w:val="24"/>
          <w:szCs w:val="24"/>
        </w:rPr>
        <w:t>in the</w:t>
      </w:r>
      <w:r>
        <w:rPr>
          <w:rFonts w:ascii="Times New Roman" w:hAnsi="Times New Roman"/>
          <w:sz w:val="24"/>
          <w:szCs w:val="24"/>
        </w:rPr>
        <w:t xml:space="preserve">ir field. </w:t>
      </w:r>
      <w:r w:rsidR="00A04BBB" w:rsidRPr="00A04BBB">
        <w:rPr>
          <w:rFonts w:ascii="Times New Roman" w:hAnsi="Times New Roman"/>
          <w:sz w:val="24"/>
          <w:szCs w:val="24"/>
        </w:rPr>
        <w:t xml:space="preserve"> </w:t>
      </w:r>
    </w:p>
    <w:p w14:paraId="266A5C53" w14:textId="77777777" w:rsidR="00A04BBB" w:rsidRPr="00A04BBB" w:rsidRDefault="00A04BBB" w:rsidP="00555900">
      <w:pPr>
        <w:jc w:val="both"/>
        <w:rPr>
          <w:rFonts w:ascii="Times New Roman" w:hAnsi="Times New Roman"/>
          <w:sz w:val="24"/>
          <w:szCs w:val="24"/>
        </w:rPr>
      </w:pPr>
    </w:p>
    <w:p w14:paraId="5964A881" w14:textId="77777777" w:rsidR="00A04BBB" w:rsidRDefault="00A04BBB" w:rsidP="00A04BBB">
      <w:pPr>
        <w:rPr>
          <w:rFonts w:ascii="Times New Roman" w:hAnsi="Times New Roman"/>
          <w:sz w:val="24"/>
          <w:szCs w:val="24"/>
        </w:rPr>
      </w:pPr>
      <w:r>
        <w:rPr>
          <w:rFonts w:ascii="Times New Roman" w:hAnsi="Times New Roman"/>
          <w:sz w:val="24"/>
          <w:szCs w:val="24"/>
        </w:rPr>
        <w:t>“</w:t>
      </w:r>
      <w:r w:rsidRPr="00A04BBB">
        <w:rPr>
          <w:rFonts w:ascii="Times New Roman" w:hAnsi="Times New Roman"/>
          <w:sz w:val="24"/>
          <w:szCs w:val="24"/>
        </w:rPr>
        <w:t xml:space="preserve">Our goal is that through partnerships with wonderful individuals and organizations as well as the help of our generous sponsors we </w:t>
      </w:r>
      <w:r>
        <w:rPr>
          <w:rFonts w:ascii="Times New Roman" w:hAnsi="Times New Roman"/>
          <w:sz w:val="24"/>
          <w:szCs w:val="24"/>
        </w:rPr>
        <w:t xml:space="preserve">can </w:t>
      </w:r>
      <w:r w:rsidRPr="00A04BBB">
        <w:rPr>
          <w:rFonts w:ascii="Times New Roman" w:hAnsi="Times New Roman"/>
          <w:sz w:val="24"/>
          <w:szCs w:val="24"/>
        </w:rPr>
        <w:t xml:space="preserve">offer the students an impactful experience that inspires them to pursue a career in the health care </w:t>
      </w:r>
      <w:r>
        <w:rPr>
          <w:rFonts w:ascii="Times New Roman" w:hAnsi="Times New Roman"/>
          <w:sz w:val="24"/>
          <w:szCs w:val="24"/>
        </w:rPr>
        <w:t>field,</w:t>
      </w:r>
      <w:r w:rsidRPr="00A04BBB">
        <w:rPr>
          <w:rFonts w:ascii="Times New Roman" w:hAnsi="Times New Roman"/>
          <w:sz w:val="24"/>
          <w:szCs w:val="24"/>
        </w:rPr>
        <w:t>”</w:t>
      </w:r>
      <w:r>
        <w:rPr>
          <w:rFonts w:ascii="Times New Roman" w:hAnsi="Times New Roman"/>
          <w:sz w:val="24"/>
          <w:szCs w:val="24"/>
        </w:rPr>
        <w:t xml:space="preserve"> Dr. </w:t>
      </w:r>
      <w:proofErr w:type="spellStart"/>
      <w:r>
        <w:rPr>
          <w:rFonts w:ascii="Times New Roman" w:hAnsi="Times New Roman"/>
          <w:sz w:val="24"/>
          <w:szCs w:val="24"/>
        </w:rPr>
        <w:t>Graciani</w:t>
      </w:r>
      <w:proofErr w:type="spellEnd"/>
      <w:r>
        <w:rPr>
          <w:rFonts w:ascii="Times New Roman" w:hAnsi="Times New Roman"/>
          <w:sz w:val="24"/>
          <w:szCs w:val="24"/>
        </w:rPr>
        <w:t xml:space="preserve"> said. </w:t>
      </w:r>
    </w:p>
    <w:p w14:paraId="05A13A3A" w14:textId="77777777" w:rsidR="00A04BBB" w:rsidRDefault="00A04BBB" w:rsidP="00A04BBB">
      <w:pPr>
        <w:rPr>
          <w:rFonts w:ascii="Times New Roman" w:hAnsi="Times New Roman"/>
          <w:sz w:val="24"/>
          <w:szCs w:val="24"/>
        </w:rPr>
      </w:pPr>
    </w:p>
    <w:p w14:paraId="154382FD" w14:textId="732B750F" w:rsidR="00A04BBB" w:rsidRPr="00A04BBB" w:rsidRDefault="00F74D69" w:rsidP="00A04BBB">
      <w:pPr>
        <w:rPr>
          <w:rFonts w:ascii="Times New Roman" w:hAnsi="Times New Roman"/>
          <w:sz w:val="24"/>
          <w:szCs w:val="24"/>
        </w:rPr>
      </w:pPr>
      <w:r>
        <w:rPr>
          <w:rFonts w:ascii="Times New Roman" w:hAnsi="Times New Roman"/>
          <w:sz w:val="24"/>
          <w:szCs w:val="24"/>
        </w:rPr>
        <w:t>The</w:t>
      </w:r>
      <w:r w:rsidR="00A04BBB">
        <w:rPr>
          <w:rFonts w:ascii="Times New Roman" w:hAnsi="Times New Roman"/>
          <w:sz w:val="24"/>
          <w:szCs w:val="24"/>
        </w:rPr>
        <w:t xml:space="preserve"> </w:t>
      </w:r>
      <w:r w:rsidR="00A04BBB" w:rsidRPr="00A04BBB">
        <w:rPr>
          <w:rFonts w:ascii="Times New Roman" w:hAnsi="Times New Roman"/>
          <w:sz w:val="24"/>
          <w:szCs w:val="24"/>
        </w:rPr>
        <w:t xml:space="preserve">Philadelphia </w:t>
      </w:r>
      <w:r>
        <w:rPr>
          <w:rFonts w:ascii="Times New Roman" w:hAnsi="Times New Roman"/>
          <w:sz w:val="24"/>
          <w:szCs w:val="24"/>
        </w:rPr>
        <w:t>s</w:t>
      </w:r>
      <w:r w:rsidR="00A04BBB" w:rsidRPr="00A04BBB">
        <w:rPr>
          <w:rFonts w:ascii="Times New Roman" w:hAnsi="Times New Roman"/>
          <w:sz w:val="24"/>
          <w:szCs w:val="24"/>
        </w:rPr>
        <w:t xml:space="preserve">chools </w:t>
      </w:r>
      <w:r>
        <w:rPr>
          <w:rFonts w:ascii="Times New Roman" w:hAnsi="Times New Roman"/>
          <w:sz w:val="24"/>
          <w:szCs w:val="24"/>
        </w:rPr>
        <w:t>in attendance include:</w:t>
      </w:r>
      <w:r w:rsidR="00A04BBB" w:rsidRPr="00A04BBB">
        <w:rPr>
          <w:rFonts w:ascii="Times New Roman" w:hAnsi="Times New Roman"/>
          <w:sz w:val="24"/>
          <w:szCs w:val="24"/>
        </w:rPr>
        <w:t xml:space="preserve"> Esperanza Academy Charter School, Esperanza Cyber Charter School, Olney Charter High School, Philadelphia High School for Girls, Franklin Learning Center, Abraham Lincoln High School, </w:t>
      </w:r>
      <w:r w:rsidR="00B97C6D">
        <w:rPr>
          <w:rFonts w:ascii="Times New Roman" w:hAnsi="Times New Roman"/>
          <w:sz w:val="24"/>
          <w:szCs w:val="24"/>
        </w:rPr>
        <w:t xml:space="preserve">El Centro De </w:t>
      </w:r>
      <w:proofErr w:type="spellStart"/>
      <w:r w:rsidR="00B97C6D">
        <w:rPr>
          <w:rFonts w:ascii="Times New Roman" w:hAnsi="Times New Roman"/>
          <w:sz w:val="24"/>
          <w:szCs w:val="24"/>
        </w:rPr>
        <w:t>Estudiantes</w:t>
      </w:r>
      <w:proofErr w:type="spellEnd"/>
      <w:r w:rsidR="00B97C6D">
        <w:rPr>
          <w:rFonts w:ascii="Times New Roman" w:hAnsi="Times New Roman"/>
          <w:sz w:val="24"/>
          <w:szCs w:val="24"/>
        </w:rPr>
        <w:t xml:space="preserve">, </w:t>
      </w:r>
      <w:r w:rsidR="00A04BBB" w:rsidRPr="00A04BBB">
        <w:rPr>
          <w:rFonts w:ascii="Times New Roman" w:hAnsi="Times New Roman"/>
          <w:sz w:val="24"/>
          <w:szCs w:val="24"/>
        </w:rPr>
        <w:t xml:space="preserve">and Imhotep Institute Charter School as well as Esperanza College students.  </w:t>
      </w:r>
      <w:bookmarkStart w:id="0" w:name="_GoBack"/>
      <w:bookmarkEnd w:id="0"/>
    </w:p>
    <w:p w14:paraId="5A04D510" w14:textId="240E725B" w:rsidR="00F74D69" w:rsidRDefault="00A04BBB" w:rsidP="00555900">
      <w:pPr>
        <w:pStyle w:val="NormalWeb"/>
        <w:jc w:val="both"/>
        <w:rPr>
          <w:rFonts w:ascii="Times New Roman" w:hAnsi="Times New Roman"/>
          <w:sz w:val="24"/>
          <w:szCs w:val="24"/>
        </w:rPr>
      </w:pPr>
      <w:r>
        <w:rPr>
          <w:rFonts w:ascii="Times New Roman" w:eastAsia="Times New Roman" w:hAnsi="Times New Roman"/>
          <w:sz w:val="24"/>
          <w:szCs w:val="24"/>
        </w:rPr>
        <w:t>T</w:t>
      </w:r>
      <w:r w:rsidR="00555900" w:rsidRPr="00F13A94">
        <w:rPr>
          <w:rFonts w:ascii="Times New Roman" w:hAnsi="Times New Roman"/>
          <w:sz w:val="24"/>
          <w:szCs w:val="24"/>
        </w:rPr>
        <w:t xml:space="preserve">he </w:t>
      </w:r>
      <w:r w:rsidR="00F74D69" w:rsidRPr="00F64C2B">
        <w:rPr>
          <w:rFonts w:ascii="Times New Roman" w:hAnsi="Times New Roman"/>
          <w:i/>
          <w:sz w:val="24"/>
          <w:szCs w:val="24"/>
        </w:rPr>
        <w:t>Minorities in Health Sciences Symposium</w:t>
      </w:r>
      <w:r w:rsidR="00F74D69">
        <w:rPr>
          <w:rFonts w:ascii="Times New Roman" w:hAnsi="Times New Roman"/>
          <w:sz w:val="24"/>
          <w:szCs w:val="24"/>
        </w:rPr>
        <w:t xml:space="preserve"> </w:t>
      </w:r>
      <w:r w:rsidR="00555900" w:rsidRPr="00F13A94">
        <w:rPr>
          <w:rFonts w:ascii="Times New Roman" w:hAnsi="Times New Roman"/>
          <w:sz w:val="24"/>
          <w:szCs w:val="24"/>
        </w:rPr>
        <w:t xml:space="preserve">will be </w:t>
      </w:r>
      <w:r w:rsidR="00F74D69">
        <w:rPr>
          <w:rFonts w:ascii="Times New Roman" w:hAnsi="Times New Roman"/>
          <w:sz w:val="24"/>
          <w:szCs w:val="24"/>
        </w:rPr>
        <w:t>held on Friday, October 12</w:t>
      </w:r>
      <w:r w:rsidR="00F74D69" w:rsidRPr="00F74D69">
        <w:rPr>
          <w:rFonts w:ascii="Times New Roman" w:hAnsi="Times New Roman"/>
          <w:sz w:val="24"/>
          <w:szCs w:val="24"/>
          <w:vertAlign w:val="superscript"/>
        </w:rPr>
        <w:t>th</w:t>
      </w:r>
      <w:r w:rsidR="00F74D69">
        <w:rPr>
          <w:rFonts w:ascii="Times New Roman" w:hAnsi="Times New Roman"/>
          <w:sz w:val="24"/>
          <w:szCs w:val="24"/>
        </w:rPr>
        <w:t xml:space="preserve"> from</w:t>
      </w:r>
      <w:r w:rsidR="00555900" w:rsidRPr="00F13A94">
        <w:rPr>
          <w:rFonts w:ascii="Times New Roman" w:hAnsi="Times New Roman"/>
          <w:sz w:val="24"/>
          <w:szCs w:val="24"/>
        </w:rPr>
        <w:t xml:space="preserve"> </w:t>
      </w:r>
      <w:r w:rsidR="00F74D69">
        <w:rPr>
          <w:rFonts w:ascii="Times New Roman" w:hAnsi="Times New Roman"/>
          <w:sz w:val="24"/>
          <w:szCs w:val="24"/>
        </w:rPr>
        <w:t>8:30 a.m.</w:t>
      </w:r>
      <w:r w:rsidR="00555900" w:rsidRPr="00F13A94">
        <w:rPr>
          <w:rFonts w:ascii="Times New Roman" w:hAnsi="Times New Roman"/>
          <w:sz w:val="24"/>
          <w:szCs w:val="24"/>
        </w:rPr>
        <w:t xml:space="preserve"> to 2:</w:t>
      </w:r>
      <w:r w:rsidR="00F74D69">
        <w:rPr>
          <w:rFonts w:ascii="Times New Roman" w:hAnsi="Times New Roman"/>
          <w:sz w:val="24"/>
          <w:szCs w:val="24"/>
        </w:rPr>
        <w:t>0</w:t>
      </w:r>
      <w:r w:rsidR="00555900" w:rsidRPr="00F13A94">
        <w:rPr>
          <w:rFonts w:ascii="Times New Roman" w:hAnsi="Times New Roman"/>
          <w:sz w:val="24"/>
          <w:szCs w:val="24"/>
        </w:rPr>
        <w:t xml:space="preserve">0 pm </w:t>
      </w:r>
      <w:r w:rsidR="00F74D69">
        <w:rPr>
          <w:rFonts w:ascii="Times New Roman" w:hAnsi="Times New Roman"/>
          <w:sz w:val="24"/>
          <w:szCs w:val="24"/>
        </w:rPr>
        <w:t xml:space="preserve">at </w:t>
      </w:r>
      <w:r w:rsidR="00555900" w:rsidRPr="00F13A94">
        <w:rPr>
          <w:rFonts w:ascii="Times New Roman" w:hAnsi="Times New Roman"/>
          <w:sz w:val="24"/>
          <w:szCs w:val="24"/>
        </w:rPr>
        <w:t>Esperanza</w:t>
      </w:r>
      <w:r w:rsidR="00F74D69">
        <w:rPr>
          <w:rFonts w:ascii="Times New Roman" w:hAnsi="Times New Roman"/>
          <w:sz w:val="24"/>
          <w:szCs w:val="24"/>
        </w:rPr>
        <w:t xml:space="preserve"> College </w:t>
      </w:r>
      <w:r w:rsidR="00555900" w:rsidRPr="00F13A94">
        <w:rPr>
          <w:rFonts w:ascii="Times New Roman" w:hAnsi="Times New Roman"/>
          <w:sz w:val="24"/>
          <w:szCs w:val="24"/>
        </w:rPr>
        <w:t>located at 4261 North 5</w:t>
      </w:r>
      <w:r w:rsidR="00555900" w:rsidRPr="00F13A94">
        <w:rPr>
          <w:rFonts w:ascii="Times New Roman" w:hAnsi="Times New Roman"/>
          <w:sz w:val="24"/>
          <w:szCs w:val="24"/>
          <w:vertAlign w:val="superscript"/>
        </w:rPr>
        <w:t>th</w:t>
      </w:r>
      <w:r w:rsidR="00555900" w:rsidRPr="00F13A94">
        <w:rPr>
          <w:rFonts w:ascii="Times New Roman" w:hAnsi="Times New Roman"/>
          <w:sz w:val="24"/>
          <w:szCs w:val="24"/>
        </w:rPr>
        <w:t xml:space="preserve"> Street, Philadelphia, PA 19140</w:t>
      </w:r>
      <w:r w:rsidR="00F74D69">
        <w:rPr>
          <w:rFonts w:ascii="Times New Roman" w:hAnsi="Times New Roman"/>
          <w:sz w:val="24"/>
          <w:szCs w:val="24"/>
        </w:rPr>
        <w:t xml:space="preserve"> (Bristol street entrance)</w:t>
      </w:r>
      <w:r w:rsidR="00555900" w:rsidRPr="00F13A94">
        <w:rPr>
          <w:rFonts w:ascii="Times New Roman" w:hAnsi="Times New Roman"/>
          <w:sz w:val="24"/>
          <w:szCs w:val="24"/>
        </w:rPr>
        <w:t xml:space="preserve">. </w:t>
      </w:r>
      <w:r w:rsidR="00F74D69">
        <w:rPr>
          <w:rFonts w:ascii="Times New Roman" w:eastAsia="Times New Roman" w:hAnsi="Times New Roman"/>
          <w:sz w:val="24"/>
          <w:szCs w:val="24"/>
        </w:rPr>
        <w:t>T</w:t>
      </w:r>
      <w:r w:rsidR="00F74D69" w:rsidRPr="00F13A94">
        <w:rPr>
          <w:rFonts w:ascii="Times New Roman" w:hAnsi="Times New Roman"/>
          <w:sz w:val="24"/>
          <w:szCs w:val="24"/>
        </w:rPr>
        <w:t xml:space="preserve">he </w:t>
      </w:r>
      <w:r w:rsidR="00F74D69" w:rsidRPr="00F64C2B">
        <w:rPr>
          <w:rFonts w:ascii="Times New Roman" w:hAnsi="Times New Roman"/>
          <w:i/>
          <w:sz w:val="24"/>
          <w:szCs w:val="24"/>
        </w:rPr>
        <w:t>Minorities in Health Sciences Symposium</w:t>
      </w:r>
      <w:r w:rsidR="00F74D69">
        <w:rPr>
          <w:rFonts w:ascii="Times New Roman" w:hAnsi="Times New Roman"/>
          <w:sz w:val="24"/>
          <w:szCs w:val="24"/>
        </w:rPr>
        <w:t xml:space="preserve"> is presented by </w:t>
      </w:r>
      <w:hyperlink r:id="rId10" w:history="1">
        <w:r w:rsidR="00F74D69" w:rsidRPr="00F74D69">
          <w:rPr>
            <w:rStyle w:val="Hyperlink"/>
            <w:rFonts w:ascii="Times New Roman" w:hAnsi="Times New Roman"/>
            <w:sz w:val="24"/>
            <w:szCs w:val="24"/>
          </w:rPr>
          <w:t>Jefferson</w:t>
        </w:r>
      </w:hyperlink>
      <w:r w:rsidR="00F74D69">
        <w:rPr>
          <w:rFonts w:ascii="Times New Roman" w:hAnsi="Times New Roman"/>
          <w:sz w:val="24"/>
          <w:szCs w:val="24"/>
        </w:rPr>
        <w:t xml:space="preserve"> and sponsored by </w:t>
      </w:r>
      <w:hyperlink r:id="rId11" w:history="1">
        <w:r w:rsidR="00F74D69" w:rsidRPr="00F74D69">
          <w:rPr>
            <w:rStyle w:val="Hyperlink"/>
            <w:rFonts w:ascii="Times New Roman" w:hAnsi="Times New Roman"/>
            <w:sz w:val="24"/>
            <w:szCs w:val="24"/>
          </w:rPr>
          <w:t>Cancer Treatment Centers of America</w:t>
        </w:r>
      </w:hyperlink>
      <w:r w:rsidR="00F74D69">
        <w:rPr>
          <w:rFonts w:ascii="Times New Roman" w:hAnsi="Times New Roman"/>
          <w:sz w:val="24"/>
          <w:szCs w:val="24"/>
        </w:rPr>
        <w:t xml:space="preserve">, </w:t>
      </w:r>
      <w:hyperlink r:id="rId12" w:history="1">
        <w:r w:rsidR="00F74D69" w:rsidRPr="00F74D69">
          <w:rPr>
            <w:rStyle w:val="Hyperlink"/>
            <w:rFonts w:ascii="Times New Roman" w:hAnsi="Times New Roman"/>
            <w:sz w:val="24"/>
            <w:szCs w:val="24"/>
          </w:rPr>
          <w:t>Aetna</w:t>
        </w:r>
      </w:hyperlink>
      <w:r w:rsidR="00F74D69">
        <w:rPr>
          <w:rFonts w:ascii="Times New Roman" w:hAnsi="Times New Roman"/>
          <w:sz w:val="24"/>
          <w:szCs w:val="24"/>
        </w:rPr>
        <w:t xml:space="preserve">, </w:t>
      </w:r>
      <w:hyperlink r:id="rId13" w:history="1">
        <w:r w:rsidR="00B97C6D" w:rsidRPr="00B97C6D">
          <w:rPr>
            <w:rStyle w:val="Hyperlink"/>
            <w:rFonts w:ascii="Times New Roman" w:hAnsi="Times New Roman"/>
            <w:sz w:val="24"/>
            <w:szCs w:val="24"/>
          </w:rPr>
          <w:t>Einstein</w:t>
        </w:r>
      </w:hyperlink>
      <w:r w:rsidR="00B97C6D">
        <w:rPr>
          <w:rFonts w:ascii="Times New Roman" w:hAnsi="Times New Roman"/>
          <w:sz w:val="24"/>
          <w:szCs w:val="24"/>
        </w:rPr>
        <w:t xml:space="preserve"> Health Care Network, </w:t>
      </w:r>
      <w:hyperlink r:id="rId14" w:history="1">
        <w:r w:rsidR="00F74D69" w:rsidRPr="00F74D69">
          <w:rPr>
            <w:rStyle w:val="Hyperlink"/>
            <w:rFonts w:ascii="Times New Roman" w:hAnsi="Times New Roman"/>
            <w:sz w:val="24"/>
            <w:szCs w:val="24"/>
          </w:rPr>
          <w:t>Philadelphia College of Osteopathic Medicine</w:t>
        </w:r>
      </w:hyperlink>
      <w:r w:rsidR="00F74D69">
        <w:rPr>
          <w:rFonts w:ascii="Times New Roman" w:hAnsi="Times New Roman"/>
          <w:sz w:val="24"/>
          <w:szCs w:val="24"/>
        </w:rPr>
        <w:t xml:space="preserve">, and </w:t>
      </w:r>
      <w:hyperlink r:id="rId15" w:history="1">
        <w:r w:rsidR="00F74D69" w:rsidRPr="00F74D69">
          <w:rPr>
            <w:rStyle w:val="Hyperlink"/>
            <w:rFonts w:ascii="Times New Roman" w:hAnsi="Times New Roman"/>
            <w:sz w:val="24"/>
            <w:szCs w:val="24"/>
          </w:rPr>
          <w:t>Penn Medicine</w:t>
        </w:r>
      </w:hyperlink>
      <w:r w:rsidR="00F74D69">
        <w:rPr>
          <w:rFonts w:ascii="Times New Roman" w:hAnsi="Times New Roman"/>
          <w:sz w:val="24"/>
          <w:szCs w:val="24"/>
        </w:rPr>
        <w:t xml:space="preserve">. </w:t>
      </w:r>
    </w:p>
    <w:p w14:paraId="066EA6A6" w14:textId="77777777" w:rsidR="00555900" w:rsidRDefault="00555900" w:rsidP="00555900">
      <w:pPr>
        <w:pStyle w:val="NormalWeb"/>
        <w:jc w:val="both"/>
        <w:rPr>
          <w:rFonts w:ascii="Times New Roman" w:hAnsi="Times New Roman"/>
          <w:sz w:val="24"/>
          <w:szCs w:val="24"/>
        </w:rPr>
      </w:pPr>
      <w:r>
        <w:rPr>
          <w:rFonts w:ascii="Times New Roman" w:hAnsi="Times New Roman"/>
          <w:sz w:val="24"/>
          <w:szCs w:val="24"/>
        </w:rPr>
        <w:lastRenderedPageBreak/>
        <w:t xml:space="preserve">For </w:t>
      </w:r>
      <w:r w:rsidR="00F74D69">
        <w:rPr>
          <w:rFonts w:ascii="Times New Roman" w:hAnsi="Times New Roman"/>
          <w:sz w:val="24"/>
          <w:szCs w:val="24"/>
        </w:rPr>
        <w:t>media inquiries</w:t>
      </w:r>
      <w:r>
        <w:rPr>
          <w:rFonts w:ascii="Times New Roman" w:hAnsi="Times New Roman"/>
          <w:sz w:val="24"/>
          <w:szCs w:val="24"/>
        </w:rPr>
        <w:t>, please contact</w:t>
      </w:r>
      <w:r w:rsidR="00F74D69">
        <w:rPr>
          <w:rFonts w:ascii="Times New Roman" w:hAnsi="Times New Roman"/>
          <w:sz w:val="24"/>
          <w:szCs w:val="24"/>
        </w:rPr>
        <w:t xml:space="preserve"> Joy </w:t>
      </w:r>
      <w:proofErr w:type="spellStart"/>
      <w:r w:rsidR="00F74D69">
        <w:rPr>
          <w:rFonts w:ascii="Times New Roman" w:hAnsi="Times New Roman"/>
          <w:sz w:val="24"/>
          <w:szCs w:val="24"/>
        </w:rPr>
        <w:t>Huertas</w:t>
      </w:r>
      <w:proofErr w:type="spellEnd"/>
      <w:r w:rsidR="00F74D69">
        <w:rPr>
          <w:rFonts w:ascii="Times New Roman" w:hAnsi="Times New Roman"/>
          <w:sz w:val="24"/>
          <w:szCs w:val="24"/>
        </w:rPr>
        <w:t xml:space="preserve"> at</w:t>
      </w:r>
      <w:r>
        <w:rPr>
          <w:rFonts w:ascii="Times New Roman" w:hAnsi="Times New Roman"/>
          <w:sz w:val="24"/>
          <w:szCs w:val="24"/>
        </w:rPr>
        <w:t xml:space="preserve"> </w:t>
      </w:r>
      <w:hyperlink r:id="rId16" w:history="1">
        <w:r w:rsidRPr="00CB034D">
          <w:rPr>
            <w:rStyle w:val="Hyperlink"/>
            <w:rFonts w:ascii="Times New Roman" w:hAnsi="Times New Roman"/>
            <w:sz w:val="24"/>
            <w:szCs w:val="24"/>
          </w:rPr>
          <w:t>jhuertas@esperanza.us</w:t>
        </w:r>
      </w:hyperlink>
      <w:r>
        <w:rPr>
          <w:rFonts w:ascii="Times New Roman" w:hAnsi="Times New Roman"/>
          <w:sz w:val="24"/>
          <w:szCs w:val="24"/>
        </w:rPr>
        <w:t xml:space="preserve">. </w:t>
      </w:r>
    </w:p>
    <w:p w14:paraId="5DFBEDFE" w14:textId="77777777" w:rsidR="00555900" w:rsidRDefault="00555900" w:rsidP="00555900">
      <w:pPr>
        <w:pStyle w:val="NormalWeb"/>
        <w:jc w:val="both"/>
        <w:rPr>
          <w:rFonts w:ascii="Times New Roman" w:hAnsi="Times New Roman"/>
          <w:sz w:val="24"/>
          <w:szCs w:val="24"/>
        </w:rPr>
      </w:pPr>
      <w:r>
        <w:rPr>
          <w:rFonts w:ascii="Times New Roman" w:hAnsi="Times New Roman"/>
          <w:sz w:val="24"/>
          <w:szCs w:val="24"/>
        </w:rPr>
        <w:t>-------</w:t>
      </w:r>
    </w:p>
    <w:p w14:paraId="24E61240" w14:textId="77777777" w:rsidR="00555900" w:rsidRPr="00555900" w:rsidRDefault="003F7E93" w:rsidP="00555900">
      <w:pPr>
        <w:widowControl w:val="0"/>
        <w:autoSpaceDE w:val="0"/>
        <w:autoSpaceDN w:val="0"/>
        <w:adjustRightInd w:val="0"/>
        <w:jc w:val="both"/>
        <w:rPr>
          <w:rFonts w:ascii="Times New Roman" w:hAnsi="Times New Roman"/>
          <w:color w:val="3B3838" w:themeColor="background2" w:themeShade="40"/>
          <w:sz w:val="21"/>
          <w:szCs w:val="21"/>
        </w:rPr>
      </w:pPr>
      <w:hyperlink r:id="rId17" w:history="1">
        <w:r w:rsidR="00555900" w:rsidRPr="00555900">
          <w:rPr>
            <w:rStyle w:val="Hyperlink"/>
            <w:rFonts w:ascii="Times New Roman" w:hAnsi="Times New Roman"/>
            <w:b/>
            <w:color w:val="3B3838" w:themeColor="background2" w:themeShade="40"/>
            <w:sz w:val="21"/>
            <w:szCs w:val="21"/>
          </w:rPr>
          <w:t>Esperanza</w:t>
        </w:r>
      </w:hyperlink>
      <w:r w:rsidR="00555900" w:rsidRPr="00555900">
        <w:rPr>
          <w:rFonts w:ascii="Times New Roman" w:hAnsi="Times New Roman"/>
          <w:color w:val="3B3838" w:themeColor="background2" w:themeShade="40"/>
          <w:sz w:val="21"/>
          <w:szCs w:val="21"/>
        </w:rPr>
        <w:t xml:space="preserve"> is a national community-based organization founded in 1987 by Rev. Luis Cortés and the Hispanic Clergy of Philadelphia &amp; Vicinity with the biblical mandate to serve and advocate for "the least of these" (Matthew 25:40). Beginning with a local initiative, with programs targeted to address the unmet needs of North Philadelphia's Hispanic community, Rev. Cortes is now sought by national and international leaders alike on issues of economic and workforce development, housing, immigration, and education. Under his leadership, Esperanza has grown from a small 20-person operation to a $40 million organization with more than 450 employees. Follow us on social media @</w:t>
      </w:r>
      <w:proofErr w:type="spellStart"/>
      <w:r w:rsidR="00555900" w:rsidRPr="00555900">
        <w:rPr>
          <w:rFonts w:ascii="Times New Roman" w:hAnsi="Times New Roman"/>
          <w:color w:val="3B3838" w:themeColor="background2" w:themeShade="40"/>
          <w:sz w:val="21"/>
          <w:szCs w:val="21"/>
        </w:rPr>
        <w:t>esperanza_us</w:t>
      </w:r>
      <w:proofErr w:type="spellEnd"/>
      <w:r w:rsidR="00555900" w:rsidRPr="00555900">
        <w:rPr>
          <w:rFonts w:ascii="Times New Roman" w:hAnsi="Times New Roman"/>
          <w:color w:val="3B3838" w:themeColor="background2" w:themeShade="40"/>
          <w:sz w:val="21"/>
          <w:szCs w:val="21"/>
        </w:rPr>
        <w:t xml:space="preserve"> on </w:t>
      </w:r>
      <w:hyperlink r:id="rId18" w:history="1">
        <w:r w:rsidR="00555900" w:rsidRPr="00555900">
          <w:rPr>
            <w:rStyle w:val="Hyperlink"/>
            <w:rFonts w:ascii="Times New Roman" w:hAnsi="Times New Roman"/>
            <w:color w:val="3B3838" w:themeColor="background2" w:themeShade="40"/>
            <w:sz w:val="21"/>
            <w:szCs w:val="21"/>
          </w:rPr>
          <w:t>Twitter</w:t>
        </w:r>
      </w:hyperlink>
      <w:r w:rsidR="00555900" w:rsidRPr="00555900">
        <w:rPr>
          <w:rFonts w:ascii="Times New Roman" w:hAnsi="Times New Roman"/>
          <w:color w:val="3B3838" w:themeColor="background2" w:themeShade="40"/>
          <w:sz w:val="21"/>
          <w:szCs w:val="21"/>
        </w:rPr>
        <w:t xml:space="preserve"> and </w:t>
      </w:r>
      <w:hyperlink r:id="rId19" w:history="1">
        <w:r w:rsidR="00555900" w:rsidRPr="00555900">
          <w:rPr>
            <w:rStyle w:val="Hyperlink"/>
            <w:rFonts w:ascii="Times New Roman" w:hAnsi="Times New Roman"/>
            <w:color w:val="3B3838" w:themeColor="background2" w:themeShade="40"/>
            <w:sz w:val="21"/>
            <w:szCs w:val="21"/>
          </w:rPr>
          <w:t>Instagram</w:t>
        </w:r>
      </w:hyperlink>
      <w:r w:rsidR="00555900" w:rsidRPr="00555900">
        <w:rPr>
          <w:rFonts w:ascii="Times New Roman" w:hAnsi="Times New Roman"/>
          <w:color w:val="3B3838" w:themeColor="background2" w:themeShade="40"/>
          <w:sz w:val="21"/>
          <w:szCs w:val="21"/>
        </w:rPr>
        <w:t xml:space="preserve">, </w:t>
      </w:r>
      <w:hyperlink r:id="rId20" w:history="1">
        <w:r w:rsidR="00555900" w:rsidRPr="00555900">
          <w:rPr>
            <w:rStyle w:val="Hyperlink"/>
            <w:rFonts w:ascii="Times New Roman" w:hAnsi="Times New Roman"/>
            <w:color w:val="3B3838" w:themeColor="background2" w:themeShade="40"/>
            <w:sz w:val="21"/>
            <w:szCs w:val="21"/>
          </w:rPr>
          <w:t>EsperanzaUSA</w:t>
        </w:r>
      </w:hyperlink>
      <w:r w:rsidR="00555900" w:rsidRPr="00555900">
        <w:rPr>
          <w:rFonts w:ascii="Times New Roman" w:hAnsi="Times New Roman"/>
          <w:color w:val="3B3838" w:themeColor="background2" w:themeShade="40"/>
          <w:sz w:val="21"/>
          <w:szCs w:val="21"/>
        </w:rPr>
        <w:t xml:space="preserve"> on Facebook and Esperanza US on </w:t>
      </w:r>
      <w:hyperlink r:id="rId21" w:history="1">
        <w:r w:rsidR="00555900" w:rsidRPr="00555900">
          <w:rPr>
            <w:rStyle w:val="Hyperlink"/>
            <w:rFonts w:ascii="Times New Roman" w:hAnsi="Times New Roman"/>
            <w:color w:val="3B3838" w:themeColor="background2" w:themeShade="40"/>
            <w:sz w:val="21"/>
            <w:szCs w:val="21"/>
          </w:rPr>
          <w:t>YouTube.</w:t>
        </w:r>
      </w:hyperlink>
      <w:r w:rsidR="00555900" w:rsidRPr="00555900">
        <w:rPr>
          <w:rFonts w:ascii="Times New Roman" w:hAnsi="Times New Roman"/>
          <w:color w:val="3B3838" w:themeColor="background2" w:themeShade="40"/>
          <w:sz w:val="21"/>
          <w:szCs w:val="21"/>
        </w:rPr>
        <w:t xml:space="preserve">  For more information, please visit </w:t>
      </w:r>
      <w:hyperlink r:id="rId22" w:history="1">
        <w:r w:rsidR="00555900" w:rsidRPr="00555900">
          <w:rPr>
            <w:rStyle w:val="Hyperlink"/>
            <w:rFonts w:ascii="Times New Roman" w:hAnsi="Times New Roman"/>
            <w:color w:val="3B3838" w:themeColor="background2" w:themeShade="40"/>
            <w:sz w:val="21"/>
            <w:szCs w:val="21"/>
            <w:u w:color="2699D7"/>
          </w:rPr>
          <w:t>www.esperanza.us</w:t>
        </w:r>
        <w:r w:rsidR="00555900" w:rsidRPr="00555900">
          <w:rPr>
            <w:rStyle w:val="Hyperlink"/>
            <w:rFonts w:ascii="Times New Roman" w:hAnsi="Times New Roman"/>
            <w:color w:val="3B3838" w:themeColor="background2" w:themeShade="40"/>
            <w:sz w:val="21"/>
            <w:szCs w:val="21"/>
          </w:rPr>
          <w:t>.</w:t>
        </w:r>
      </w:hyperlink>
    </w:p>
    <w:p w14:paraId="2956E716" w14:textId="77777777" w:rsidR="00555900" w:rsidRDefault="00555900" w:rsidP="00555900">
      <w:pPr>
        <w:widowControl w:val="0"/>
        <w:autoSpaceDE w:val="0"/>
        <w:autoSpaceDN w:val="0"/>
        <w:adjustRightInd w:val="0"/>
        <w:jc w:val="both"/>
        <w:rPr>
          <w:rFonts w:ascii="Times New Roman" w:hAnsi="Times New Roman"/>
          <w:b/>
          <w:color w:val="4F4F4F"/>
          <w:sz w:val="24"/>
          <w:szCs w:val="24"/>
        </w:rPr>
      </w:pPr>
    </w:p>
    <w:p w14:paraId="05EBF590" w14:textId="77777777" w:rsidR="00555900" w:rsidRPr="008921C7" w:rsidRDefault="00555900" w:rsidP="00555900">
      <w:pPr>
        <w:widowControl w:val="0"/>
        <w:autoSpaceDE w:val="0"/>
        <w:autoSpaceDN w:val="0"/>
        <w:adjustRightInd w:val="0"/>
        <w:jc w:val="both"/>
        <w:rPr>
          <w:rFonts w:ascii="Times New Roman" w:hAnsi="Times New Roman"/>
          <w:b/>
          <w:sz w:val="24"/>
          <w:szCs w:val="24"/>
        </w:rPr>
      </w:pPr>
    </w:p>
    <w:p w14:paraId="48383C20" w14:textId="77777777" w:rsidR="00555900" w:rsidRPr="00DC04C8" w:rsidRDefault="00555900" w:rsidP="00555900">
      <w:pPr>
        <w:widowControl w:val="0"/>
        <w:autoSpaceDE w:val="0"/>
        <w:autoSpaceDN w:val="0"/>
        <w:adjustRightInd w:val="0"/>
        <w:jc w:val="both"/>
        <w:rPr>
          <w:rFonts w:ascii="Helvetica" w:hAnsi="Helvetica"/>
          <w:b/>
          <w:sz w:val="24"/>
          <w:szCs w:val="24"/>
        </w:rPr>
      </w:pPr>
      <w:r w:rsidRPr="00DC04C8">
        <w:rPr>
          <w:rFonts w:ascii="Helvetica" w:hAnsi="Helvetica" w:cs="Calibri"/>
          <w:color w:val="18376A"/>
          <w:sz w:val="18"/>
          <w:szCs w:val="18"/>
        </w:rPr>
        <w:t> </w:t>
      </w:r>
      <w:r w:rsidRPr="00DC04C8">
        <w:rPr>
          <w:rFonts w:ascii="Helvetica" w:hAnsi="Helvetica"/>
          <w:sz w:val="18"/>
          <w:szCs w:val="18"/>
        </w:rPr>
        <w:tab/>
      </w:r>
      <w:r w:rsidRPr="00DC04C8">
        <w:rPr>
          <w:rFonts w:ascii="Helvetica" w:hAnsi="Helvetica"/>
          <w:sz w:val="18"/>
          <w:szCs w:val="18"/>
        </w:rPr>
        <w:tab/>
      </w:r>
      <w:r w:rsidRPr="00DC04C8">
        <w:rPr>
          <w:rFonts w:ascii="Helvetica" w:hAnsi="Helvetica"/>
          <w:sz w:val="18"/>
          <w:szCs w:val="18"/>
        </w:rPr>
        <w:tab/>
      </w:r>
      <w:r w:rsidRPr="00DC04C8">
        <w:rPr>
          <w:rFonts w:ascii="Helvetica" w:hAnsi="Helvetica"/>
          <w:sz w:val="18"/>
          <w:szCs w:val="18"/>
        </w:rPr>
        <w:tab/>
      </w:r>
      <w:r w:rsidRPr="00DC04C8">
        <w:rPr>
          <w:rFonts w:ascii="Helvetica" w:hAnsi="Helvetica"/>
          <w:sz w:val="18"/>
          <w:szCs w:val="18"/>
        </w:rPr>
        <w:tab/>
      </w:r>
      <w:r w:rsidRPr="00DC04C8">
        <w:rPr>
          <w:rFonts w:ascii="Helvetica" w:hAnsi="Helvetica"/>
          <w:sz w:val="18"/>
          <w:szCs w:val="18"/>
        </w:rPr>
        <w:tab/>
      </w:r>
      <w:r w:rsidRPr="00DC04C8">
        <w:rPr>
          <w:rFonts w:ascii="Helvetica" w:hAnsi="Helvetica"/>
          <w:b/>
          <w:sz w:val="24"/>
          <w:szCs w:val="24"/>
        </w:rPr>
        <w:t>###</w:t>
      </w:r>
    </w:p>
    <w:p w14:paraId="306774E9" w14:textId="77777777" w:rsidR="00555900" w:rsidRDefault="00555900" w:rsidP="00555900">
      <w:pPr>
        <w:jc w:val="both"/>
      </w:pPr>
    </w:p>
    <w:p w14:paraId="0BFCEDF5" w14:textId="77777777" w:rsidR="00E65CBE" w:rsidRDefault="003F7E93"/>
    <w:sectPr w:rsidR="00E65CBE">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0D578" w14:textId="77777777" w:rsidR="003F7E93" w:rsidRDefault="003F7E93" w:rsidP="00555900">
      <w:r>
        <w:separator/>
      </w:r>
    </w:p>
  </w:endnote>
  <w:endnote w:type="continuationSeparator" w:id="0">
    <w:p w14:paraId="1BAC8B46" w14:textId="77777777" w:rsidR="003F7E93" w:rsidRDefault="003F7E93" w:rsidP="0055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129CA" w14:textId="77777777" w:rsidR="003F7E93" w:rsidRDefault="003F7E93" w:rsidP="00555900">
      <w:r>
        <w:separator/>
      </w:r>
    </w:p>
  </w:footnote>
  <w:footnote w:type="continuationSeparator" w:id="0">
    <w:p w14:paraId="0709D274" w14:textId="77777777" w:rsidR="003F7E93" w:rsidRDefault="003F7E93" w:rsidP="0055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4668F" w14:textId="77777777" w:rsidR="00BC345E" w:rsidRDefault="00D85091" w:rsidP="00F1640D">
    <w:pPr>
      <w:pStyle w:val="Header"/>
    </w:pPr>
    <w:r>
      <w:rPr>
        <w:noProof/>
        <w:lang w:eastAsia="en-US"/>
      </w:rPr>
      <w:drawing>
        <wp:inline distT="0" distB="0" distL="0" distR="0" wp14:anchorId="7925E41B" wp14:editId="3DACEB8D">
          <wp:extent cx="2703443" cy="686000"/>
          <wp:effectExtent l="0" t="0" r="1905" b="0"/>
          <wp:docPr id="2" name="Picture 2" descr="/Volumes/GLYPH-2 TB/Media N Marketing/ESP_MARKS/LOGOS/ESPERANZA/ESP_Print_logo/ESP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GLYPH-2 TB/Media N Marketing/ESP_MARKS/LOGOS/ESPERANZA/ESP_Print_logo/ESP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8127" cy="710026"/>
                  </a:xfrm>
                  <a:prstGeom prst="rect">
                    <a:avLst/>
                  </a:prstGeom>
                  <a:noFill/>
                  <a:ln>
                    <a:noFill/>
                  </a:ln>
                </pic:spPr>
              </pic:pic>
            </a:graphicData>
          </a:graphic>
        </wp:inline>
      </w:drawing>
    </w:r>
    <w:r w:rsidR="00F1640D">
      <w:t xml:space="preserve">            </w:t>
    </w:r>
    <w:r w:rsidR="00F1640D">
      <w:rPr>
        <w:noProof/>
      </w:rPr>
      <w:drawing>
        <wp:inline distT="0" distB="0" distL="0" distR="0" wp14:anchorId="2DD550EC" wp14:editId="6B8E3942">
          <wp:extent cx="2806811" cy="694082"/>
          <wp:effectExtent l="0" t="0" r="0" b="4445"/>
          <wp:docPr id="3"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7053" cy="7262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900"/>
    <w:rsid w:val="00180909"/>
    <w:rsid w:val="00350E41"/>
    <w:rsid w:val="00365B28"/>
    <w:rsid w:val="003D0F2C"/>
    <w:rsid w:val="003F7E93"/>
    <w:rsid w:val="00555900"/>
    <w:rsid w:val="007D1A65"/>
    <w:rsid w:val="009121A5"/>
    <w:rsid w:val="00A04BBB"/>
    <w:rsid w:val="00A640DA"/>
    <w:rsid w:val="00AA6041"/>
    <w:rsid w:val="00B97C6D"/>
    <w:rsid w:val="00D85091"/>
    <w:rsid w:val="00F1640D"/>
    <w:rsid w:val="00F33684"/>
    <w:rsid w:val="00F64C2B"/>
    <w:rsid w:val="00F7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4540"/>
  <w14:defaultImageDpi w14:val="32767"/>
  <w15:chartTrackingRefBased/>
  <w15:docId w15:val="{C412413E-049C-164F-B7F5-EC018978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5900"/>
    <w:rPr>
      <w:rFonts w:ascii="Calibri" w:eastAsiaTheme="minorEastAsia"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00"/>
    <w:rPr>
      <w:color w:val="0563C1"/>
      <w:u w:val="single"/>
    </w:rPr>
  </w:style>
  <w:style w:type="paragraph" w:styleId="NormalWeb">
    <w:name w:val="Normal (Web)"/>
    <w:basedOn w:val="Normal"/>
    <w:uiPriority w:val="99"/>
    <w:unhideWhenUsed/>
    <w:rsid w:val="00555900"/>
    <w:pPr>
      <w:spacing w:before="100" w:beforeAutospacing="1" w:after="100" w:afterAutospacing="1"/>
    </w:pPr>
    <w:rPr>
      <w:rFonts w:ascii="Times" w:hAnsi="Times"/>
      <w:sz w:val="20"/>
      <w:szCs w:val="20"/>
      <w:lang w:eastAsia="en-US"/>
    </w:rPr>
  </w:style>
  <w:style w:type="paragraph" w:styleId="Header">
    <w:name w:val="header"/>
    <w:basedOn w:val="Normal"/>
    <w:link w:val="HeaderChar"/>
    <w:uiPriority w:val="99"/>
    <w:unhideWhenUsed/>
    <w:rsid w:val="00555900"/>
    <w:pPr>
      <w:tabs>
        <w:tab w:val="center" w:pos="4680"/>
        <w:tab w:val="right" w:pos="9360"/>
      </w:tabs>
    </w:pPr>
  </w:style>
  <w:style w:type="character" w:customStyle="1" w:styleId="HeaderChar">
    <w:name w:val="Header Char"/>
    <w:basedOn w:val="DefaultParagraphFont"/>
    <w:link w:val="Header"/>
    <w:uiPriority w:val="99"/>
    <w:rsid w:val="00555900"/>
    <w:rPr>
      <w:rFonts w:ascii="Calibri" w:eastAsiaTheme="minorEastAsia" w:hAnsi="Calibri" w:cs="Times New Roman"/>
      <w:sz w:val="22"/>
      <w:szCs w:val="22"/>
      <w:lang w:eastAsia="zh-CN"/>
    </w:rPr>
  </w:style>
  <w:style w:type="paragraph" w:styleId="Footer">
    <w:name w:val="footer"/>
    <w:basedOn w:val="Normal"/>
    <w:link w:val="FooterChar"/>
    <w:uiPriority w:val="99"/>
    <w:unhideWhenUsed/>
    <w:rsid w:val="00555900"/>
    <w:pPr>
      <w:tabs>
        <w:tab w:val="center" w:pos="4680"/>
        <w:tab w:val="right" w:pos="9360"/>
      </w:tabs>
    </w:pPr>
  </w:style>
  <w:style w:type="character" w:customStyle="1" w:styleId="FooterChar">
    <w:name w:val="Footer Char"/>
    <w:basedOn w:val="DefaultParagraphFont"/>
    <w:link w:val="Footer"/>
    <w:uiPriority w:val="99"/>
    <w:rsid w:val="00555900"/>
    <w:rPr>
      <w:rFonts w:ascii="Calibri" w:eastAsiaTheme="minorEastAsia" w:hAnsi="Calibri" w:cs="Times New Roman"/>
      <w:sz w:val="22"/>
      <w:szCs w:val="22"/>
      <w:lang w:eastAsia="zh-CN"/>
    </w:rPr>
  </w:style>
  <w:style w:type="character" w:styleId="UnresolvedMention">
    <w:name w:val="Unresolved Mention"/>
    <w:basedOn w:val="DefaultParagraphFont"/>
    <w:uiPriority w:val="99"/>
    <w:rsid w:val="00180909"/>
    <w:rPr>
      <w:color w:val="605E5C"/>
      <w:shd w:val="clear" w:color="auto" w:fill="E1DFDD"/>
    </w:rPr>
  </w:style>
  <w:style w:type="character" w:styleId="FollowedHyperlink">
    <w:name w:val="FollowedHyperlink"/>
    <w:basedOn w:val="DefaultParagraphFont"/>
    <w:uiPriority w:val="99"/>
    <w:semiHidden/>
    <w:unhideWhenUsed/>
    <w:rsid w:val="00B97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eranza.eastern.edu/" TargetMode="External"/><Relationship Id="rId13" Type="http://schemas.openxmlformats.org/officeDocument/2006/relationships/hyperlink" Target="https://www.einstein.edu/" TargetMode="External"/><Relationship Id="rId18" Type="http://schemas.openxmlformats.org/officeDocument/2006/relationships/hyperlink" Target="https://twitter.com/esperanza_us" TargetMode="External"/><Relationship Id="rId3" Type="http://schemas.openxmlformats.org/officeDocument/2006/relationships/webSettings" Target="webSettings.xml"/><Relationship Id="rId21" Type="http://schemas.openxmlformats.org/officeDocument/2006/relationships/hyperlink" Target="https://www.youtube.com/channel/UCu7aNmIvsLWQzreFeGD451Q" TargetMode="External"/><Relationship Id="rId7" Type="http://schemas.openxmlformats.org/officeDocument/2006/relationships/hyperlink" Target="http://bit.ly/EspHSS18" TargetMode="External"/><Relationship Id="rId12" Type="http://schemas.openxmlformats.org/officeDocument/2006/relationships/hyperlink" Target="https://www.aetna.com/" TargetMode="External"/><Relationship Id="rId17" Type="http://schemas.openxmlformats.org/officeDocument/2006/relationships/hyperlink" Target="http://www.esperanza.u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jhuertas@esperanza.us" TargetMode="External"/><Relationship Id="rId20" Type="http://schemas.openxmlformats.org/officeDocument/2006/relationships/hyperlink" Target="https://www.facebook.com/Esperanzausa" TargetMode="External"/><Relationship Id="rId1" Type="http://schemas.openxmlformats.org/officeDocument/2006/relationships/styles" Target="styles.xml"/><Relationship Id="rId6" Type="http://schemas.openxmlformats.org/officeDocument/2006/relationships/hyperlink" Target="mailto:ppadilla@esperanza.us" TargetMode="External"/><Relationship Id="rId11" Type="http://schemas.openxmlformats.org/officeDocument/2006/relationships/hyperlink" Target="https://www.cancercenter.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ennmedicine.org/" TargetMode="External"/><Relationship Id="rId23" Type="http://schemas.openxmlformats.org/officeDocument/2006/relationships/header" Target="header1.xml"/><Relationship Id="rId10" Type="http://schemas.openxmlformats.org/officeDocument/2006/relationships/hyperlink" Target="https://www.jefferson.edu/" TargetMode="External"/><Relationship Id="rId19" Type="http://schemas.openxmlformats.org/officeDocument/2006/relationships/hyperlink" Target="https://www.instagram.com/esperanza_us/" TargetMode="External"/><Relationship Id="rId4" Type="http://schemas.openxmlformats.org/officeDocument/2006/relationships/footnotes" Target="footnotes.xml"/><Relationship Id="rId9" Type="http://schemas.openxmlformats.org/officeDocument/2006/relationships/hyperlink" Target="https://www.jefferson.edu/" TargetMode="External"/><Relationship Id="rId14" Type="http://schemas.openxmlformats.org/officeDocument/2006/relationships/hyperlink" Target="https://www.pcom.edu/" TargetMode="External"/><Relationship Id="rId22" Type="http://schemas.openxmlformats.org/officeDocument/2006/relationships/hyperlink" Target="http://www.esperanz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Esperanza</dc:creator>
  <cp:keywords/>
  <dc:description/>
  <cp:lastModifiedBy>Marketing Esperanza</cp:lastModifiedBy>
  <cp:revision>3</cp:revision>
  <dcterms:created xsi:type="dcterms:W3CDTF">2018-10-10T18:42:00Z</dcterms:created>
  <dcterms:modified xsi:type="dcterms:W3CDTF">2018-10-11T13:45:00Z</dcterms:modified>
</cp:coreProperties>
</file>